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86"/>
        <w:tblW w:w="9189" w:type="dxa"/>
        <w:tblInd w:w="0" w:type="dxa"/>
        <w:tblLayout w:type="fixed"/>
        <w:tblLook w:val="04A0"/>
      </w:tblPr>
      <w:tblGrid>
        <w:gridCol w:w="444"/>
        <w:gridCol w:w="1456"/>
        <w:gridCol w:w="1824"/>
        <w:gridCol w:w="1742"/>
        <w:gridCol w:w="1594"/>
        <w:gridCol w:w="2129"/>
      </w:tblGrid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eastAsiaTheme="minorEastAsia"/>
                <w:kern w:val="2"/>
                <w:sz w:val="21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1.15pt;margin-top:-74pt;width:233.35pt;height:30.75pt;z-index:251658240;mso-position-horizontal-relative:text;mso-position-vertical-relative:text" strokecolor="white">
                  <v:textbox>
                    <w:txbxContent>
                      <w:p w:rsidR="005A7D0A" w:rsidRDefault="005A7D0A" w:rsidP="005A7D0A">
                        <w:r>
                          <w:rPr>
                            <w:rFonts w:hint="eastAsia"/>
                            <w:b/>
                          </w:rPr>
                          <w:t>海南师范大学海外交流生</w:t>
                        </w:r>
                        <w:r>
                          <w:rPr>
                            <w:rFonts w:hint="eastAsia"/>
                            <w:b/>
                          </w:rPr>
                          <w:t>申请所需材料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极东大学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jc w:val="center"/>
              <w:rPr>
                <w:rFonts w:eastAsiaTheme="minorEastAsia"/>
                <w:b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屏东大学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彰化师范大学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台湾师范大学</w:t>
            </w:r>
          </w:p>
        </w:tc>
      </w:tr>
      <w:tr w:rsidR="005A7D0A" w:rsidTr="005A7D0A">
        <w:trPr>
          <w:trHeight w:val="30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入学申请书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韩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英文填写</w:t>
            </w:r>
            <w:r>
              <w:rPr>
                <w:sz w:val="18"/>
                <w:szCs w:val="18"/>
              </w:rPr>
              <w:t xml:space="preserve">  word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word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word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在线申请后打印申请书</w:t>
            </w: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成绩单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彩扫描版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在学证明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彩扫描版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原件（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份）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研修书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韩文填写</w:t>
            </w:r>
            <w:r>
              <w:rPr>
                <w:sz w:val="18"/>
                <w:szCs w:val="18"/>
              </w:rPr>
              <w:t xml:space="preserve"> Word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纸本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繁体填写</w:t>
            </w:r>
            <w:r>
              <w:rPr>
                <w:sz w:val="18"/>
                <w:szCs w:val="18"/>
              </w:rPr>
              <w:t>Word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纸本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繁体填写</w:t>
            </w:r>
            <w:r>
              <w:rPr>
                <w:sz w:val="18"/>
                <w:szCs w:val="18"/>
              </w:rPr>
              <w:t xml:space="preserve"> Word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纸本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英文或中文繁体填写</w:t>
            </w: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护照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扫描件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复印件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照片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张白底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五官清晰可见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电子版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原件背后写上自己的姓名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张白底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五官清晰可见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规格：</w:t>
            </w:r>
            <w:r>
              <w:rPr>
                <w:sz w:val="18"/>
                <w:szCs w:val="18"/>
              </w:rPr>
              <w:t>45cmx35cm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头像不得小于</w:t>
            </w:r>
            <w:r>
              <w:rPr>
                <w:sz w:val="18"/>
                <w:szCs w:val="18"/>
              </w:rPr>
              <w:t>32cm-36cm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原件背后写上自己的姓名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张白底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寸五官清晰可见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规格：</w:t>
            </w:r>
            <w:r>
              <w:rPr>
                <w:sz w:val="18"/>
                <w:szCs w:val="18"/>
              </w:rPr>
              <w:t>45cmx35cm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头像不得小于</w:t>
            </w:r>
            <w:r>
              <w:rPr>
                <w:sz w:val="18"/>
                <w:szCs w:val="18"/>
              </w:rPr>
              <w:t>32cm-36cm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原件背后写上自己的姓名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张白底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五官清晰可见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规格：</w:t>
            </w:r>
            <w:r>
              <w:rPr>
                <w:sz w:val="18"/>
                <w:szCs w:val="18"/>
              </w:rPr>
              <w:t>45cmx35cm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头像不得小于</w:t>
            </w:r>
            <w:r>
              <w:rPr>
                <w:sz w:val="18"/>
                <w:szCs w:val="18"/>
              </w:rPr>
              <w:t>32cm-36cm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原件背后写上自己的姓名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体检（健康证明检查表）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彩扫描版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彩扫描版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学生证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复印件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扫描件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复印件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扫描件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复印件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彩扫描件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彩印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推荐函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外事侨务处提供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外事侨务处提供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外事侨务处提供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专业课老师、教授或院长（两封）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搜集告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知声明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手写签名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意外事故处理紧急委托书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手写签名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入台申请资料</w:t>
            </w:r>
            <w:r>
              <w:rPr>
                <w:sz w:val="18"/>
                <w:szCs w:val="18"/>
              </w:rPr>
              <w:t>(excel )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shd w:val="clear" w:color="auto" w:fill="FFFFFF"/>
              <w:spacing w:before="75" w:after="75"/>
              <w:ind w:right="30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电子入台证申请表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身份证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正反彩印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扫描件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正反彩印</w:t>
            </w:r>
          </w:p>
          <w:p w:rsidR="005A7D0A" w:rsidRDefault="005A7D0A" w:rsidP="005A7D0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身份證正反面彩色掃描檔</w:t>
            </w:r>
            <w:r>
              <w:rPr>
                <w:sz w:val="18"/>
                <w:szCs w:val="18"/>
              </w:rPr>
              <w:t>(jpg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格式</w:t>
            </w:r>
            <w:r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正反彩印</w:t>
            </w: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到校后组织购买（强制）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保险申请表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可自行在大陆购买或到校后委托学校购买，但必须有一份保险且必须含人身意外险种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可自行在大陆购买或到校后委托学校购买，但必须有一份保险且必须含人身意外险种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可自行在大陆购买或到校后委托学校购买，但必须有一份保险且必须含人身意外险种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赴台人员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审查表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份手写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份手写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份手写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因公</w:t>
            </w:r>
            <w:r>
              <w:rPr>
                <w:sz w:val="18"/>
                <w:szCs w:val="18"/>
              </w:rPr>
              <w:t>….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审批表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</w:t>
            </w: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大陆地区入台申请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繁体书写</w:t>
            </w:r>
            <w:r>
              <w:rPr>
                <w:sz w:val="18"/>
                <w:szCs w:val="18"/>
              </w:rPr>
              <w:t xml:space="preserve"> 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word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繁体书写</w:t>
            </w:r>
            <w:r>
              <w:rPr>
                <w:sz w:val="18"/>
                <w:szCs w:val="18"/>
              </w:rPr>
              <w:t xml:space="preserve"> </w:t>
            </w:r>
          </w:p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word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纸本</w:t>
            </w:r>
          </w:p>
        </w:tc>
      </w:tr>
      <w:tr w:rsidR="005A7D0A" w:rsidTr="005A7D0A">
        <w:trPr>
          <w:trHeight w:val="3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财力证明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根据签证要求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手写签字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具结书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手写签字</w:t>
            </w:r>
            <w:r>
              <w:rPr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扫描版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费用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台币</w:t>
            </w:r>
            <w:r>
              <w:rPr>
                <w:sz w:val="18"/>
                <w:szCs w:val="18"/>
              </w:rPr>
              <w:t>615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抵校后交承办老师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报名费</w:t>
            </w:r>
            <w:r>
              <w:rPr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美元并彩印缴费收据</w:t>
            </w:r>
          </w:p>
        </w:tc>
      </w:tr>
      <w:tr w:rsidR="005A7D0A" w:rsidTr="005A7D0A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其他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住宿申请表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A" w:rsidRDefault="005A7D0A" w:rsidP="005A7D0A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校外住宿声明</w:t>
            </w:r>
          </w:p>
        </w:tc>
      </w:tr>
    </w:tbl>
    <w:p w:rsidR="005A7D0A" w:rsidRDefault="005A7D0A" w:rsidP="00D31D50">
      <w:pPr>
        <w:spacing w:line="220" w:lineRule="atLeast"/>
      </w:pPr>
    </w:p>
    <w:sectPr w:rsidR="005A7D0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3536"/>
    <w:rsid w:val="00323B43"/>
    <w:rsid w:val="003D37D8"/>
    <w:rsid w:val="00426133"/>
    <w:rsid w:val="004358AB"/>
    <w:rsid w:val="005A7D0A"/>
    <w:rsid w:val="007C431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0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吴黎明</cp:lastModifiedBy>
  <cp:revision>3</cp:revision>
  <dcterms:created xsi:type="dcterms:W3CDTF">2008-09-11T17:20:00Z</dcterms:created>
  <dcterms:modified xsi:type="dcterms:W3CDTF">2016-09-30T03:03:00Z</dcterms:modified>
</cp:coreProperties>
</file>